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CF32" w14:textId="77777777" w:rsidR="00E53451" w:rsidRPr="00E53451" w:rsidRDefault="00E53451" w:rsidP="00E53451">
      <w:pPr>
        <w:rPr>
          <w:b/>
          <w:bCs/>
        </w:rPr>
      </w:pPr>
      <w:r w:rsidRPr="00E53451">
        <w:rPr>
          <w:b/>
          <w:bCs/>
        </w:rPr>
        <w:t>Newsletter: Důležité informace o dopravě a expedici objednávek</w:t>
      </w:r>
    </w:p>
    <w:p w14:paraId="0567186C" w14:textId="77777777" w:rsidR="00E53451" w:rsidRPr="00E53451" w:rsidRDefault="00E53451" w:rsidP="00E53451">
      <w:r w:rsidRPr="00E53451">
        <w:t>Vážení zákazníci,</w:t>
      </w:r>
    </w:p>
    <w:p w14:paraId="5F20AC04" w14:textId="77777777" w:rsidR="00E53451" w:rsidRPr="00E53451" w:rsidRDefault="00E53451" w:rsidP="00E53451">
      <w:r w:rsidRPr="00E53451">
        <w:t>pro zajištění co nejrychlejší expedice Vašich objednávek jsme pro Vás připravili přehled dodacích podmínek podle jednotlivých dopravců. Věnujte prosím pozornost následujícím informacím:</w:t>
      </w:r>
    </w:p>
    <w:p w14:paraId="03740BEB" w14:textId="77777777" w:rsidR="00E53451" w:rsidRPr="00E53451" w:rsidRDefault="00000000" w:rsidP="00E53451">
      <w:pPr>
        <w:rPr>
          <w:b/>
          <w:bCs/>
        </w:rPr>
      </w:pPr>
      <w:r>
        <w:rPr>
          <w:b/>
          <w:bCs/>
        </w:rPr>
        <w:pict w14:anchorId="602BA508">
          <v:rect id="_x0000_i1025" style="width:0;height:1.5pt" o:hralign="center" o:hrstd="t" o:hr="t" fillcolor="#a0a0a0" stroked="f"/>
        </w:pict>
      </w:r>
    </w:p>
    <w:p w14:paraId="20000CE1" w14:textId="77777777" w:rsidR="00E53451" w:rsidRPr="00E53451" w:rsidRDefault="00E53451" w:rsidP="00E53451">
      <w:pPr>
        <w:rPr>
          <w:b/>
          <w:bCs/>
        </w:rPr>
      </w:pPr>
      <w:r w:rsidRPr="00E53451">
        <w:rPr>
          <w:b/>
          <w:bCs/>
        </w:rPr>
        <w:t>Dopravce GLS</w:t>
      </w:r>
    </w:p>
    <w:p w14:paraId="3CFADF79" w14:textId="77777777" w:rsidR="00E53451" w:rsidRPr="00E53451" w:rsidRDefault="00E53451" w:rsidP="00E53451">
      <w:pPr>
        <w:numPr>
          <w:ilvl w:val="0"/>
          <w:numId w:val="3"/>
        </w:numPr>
      </w:pPr>
      <w:r w:rsidRPr="00E53451">
        <w:t>Doručení: na adresu nebo do výdejních míst.</w:t>
      </w:r>
    </w:p>
    <w:p w14:paraId="7F5BF8CC" w14:textId="0A7E8993" w:rsidR="00E53451" w:rsidRPr="00E53451" w:rsidRDefault="00E53451" w:rsidP="00E53451">
      <w:pPr>
        <w:numPr>
          <w:ilvl w:val="0"/>
          <w:numId w:val="3"/>
        </w:numPr>
      </w:pPr>
      <w:r w:rsidRPr="00E53451">
        <w:t xml:space="preserve">Objednávky obdržené do 11:30 </w:t>
      </w:r>
      <w:r>
        <w:t>jsou v </w:t>
      </w:r>
      <w:proofErr w:type="gramStart"/>
      <w:r>
        <w:t>99%</w:t>
      </w:r>
      <w:proofErr w:type="gramEnd"/>
      <w:r>
        <w:t xml:space="preserve"> odeslány ve stejný den.</w:t>
      </w:r>
    </w:p>
    <w:p w14:paraId="0664B422" w14:textId="77777777" w:rsidR="00E53451" w:rsidRPr="00E53451" w:rsidRDefault="00E53451" w:rsidP="00E53451">
      <w:pPr>
        <w:numPr>
          <w:ilvl w:val="0"/>
          <w:numId w:val="3"/>
        </w:numPr>
      </w:pPr>
      <w:r w:rsidRPr="00E53451">
        <w:t>Objednávky obdržené po tomto čase budou expedovány následující den.</w:t>
      </w:r>
    </w:p>
    <w:p w14:paraId="605F1FF1" w14:textId="77777777" w:rsidR="00E53451" w:rsidRPr="00E53451" w:rsidRDefault="00E53451" w:rsidP="00E53451">
      <w:pPr>
        <w:rPr>
          <w:b/>
          <w:bCs/>
        </w:rPr>
      </w:pPr>
      <w:r w:rsidRPr="00E53451">
        <w:rPr>
          <w:b/>
          <w:bCs/>
        </w:rPr>
        <w:t>Dopravce PPL</w:t>
      </w:r>
    </w:p>
    <w:p w14:paraId="3C59451B" w14:textId="77777777" w:rsidR="00E53451" w:rsidRPr="00E53451" w:rsidRDefault="00E53451" w:rsidP="00E53451">
      <w:pPr>
        <w:numPr>
          <w:ilvl w:val="0"/>
          <w:numId w:val="4"/>
        </w:numPr>
      </w:pPr>
      <w:r w:rsidRPr="00E53451">
        <w:t>Doručení: na adresu nebo do výdejních míst.</w:t>
      </w:r>
    </w:p>
    <w:p w14:paraId="47BCED82" w14:textId="4266B212" w:rsidR="00E53451" w:rsidRPr="00E53451" w:rsidRDefault="00E53451" w:rsidP="00E53451">
      <w:pPr>
        <w:numPr>
          <w:ilvl w:val="0"/>
          <w:numId w:val="4"/>
        </w:numPr>
      </w:pPr>
      <w:r w:rsidRPr="00E53451">
        <w:t xml:space="preserve">Objednávky obdržené do 9:00 </w:t>
      </w:r>
      <w:r>
        <w:t>jsou v </w:t>
      </w:r>
      <w:proofErr w:type="gramStart"/>
      <w:r>
        <w:t>99%</w:t>
      </w:r>
      <w:proofErr w:type="gramEnd"/>
      <w:r>
        <w:t xml:space="preserve"> odeslány ve stejný den.</w:t>
      </w:r>
    </w:p>
    <w:p w14:paraId="35F05FC1" w14:textId="77777777" w:rsidR="00E53451" w:rsidRPr="00E53451" w:rsidRDefault="00E53451" w:rsidP="00E53451">
      <w:pPr>
        <w:numPr>
          <w:ilvl w:val="0"/>
          <w:numId w:val="4"/>
        </w:numPr>
      </w:pPr>
      <w:r w:rsidRPr="00E53451">
        <w:t>Objednávky obdržené po tomto čase budou expedovány následující den.</w:t>
      </w:r>
    </w:p>
    <w:p w14:paraId="61964C8C" w14:textId="77777777" w:rsidR="00E53451" w:rsidRPr="00E53451" w:rsidRDefault="00E53451" w:rsidP="00E53451">
      <w:pPr>
        <w:rPr>
          <w:b/>
          <w:bCs/>
        </w:rPr>
      </w:pPr>
      <w:r w:rsidRPr="00E53451">
        <w:rPr>
          <w:b/>
          <w:bCs/>
        </w:rPr>
        <w:t>Dopravce WE/DO</w:t>
      </w:r>
    </w:p>
    <w:p w14:paraId="5E03841A" w14:textId="77777777" w:rsidR="00E53451" w:rsidRPr="00E53451" w:rsidRDefault="00E53451" w:rsidP="00E53451">
      <w:pPr>
        <w:numPr>
          <w:ilvl w:val="0"/>
          <w:numId w:val="5"/>
        </w:numPr>
      </w:pPr>
      <w:r w:rsidRPr="00E53451">
        <w:t>Doručení: na adresu nebo do výdejních míst.</w:t>
      </w:r>
    </w:p>
    <w:p w14:paraId="47EFD334" w14:textId="77777777" w:rsidR="00E53451" w:rsidRPr="00E53451" w:rsidRDefault="00E53451" w:rsidP="00E53451">
      <w:pPr>
        <w:numPr>
          <w:ilvl w:val="0"/>
          <w:numId w:val="5"/>
        </w:numPr>
      </w:pPr>
      <w:r w:rsidRPr="00E53451">
        <w:t>Veškeré objednávky budou odesílány následující den po obdržení objednávky.</w:t>
      </w:r>
    </w:p>
    <w:p w14:paraId="56865219" w14:textId="77777777" w:rsidR="00E53451" w:rsidRPr="00E53451" w:rsidRDefault="00E53451" w:rsidP="00E53451">
      <w:pPr>
        <w:rPr>
          <w:b/>
          <w:bCs/>
        </w:rPr>
      </w:pPr>
      <w:r w:rsidRPr="00E53451">
        <w:rPr>
          <w:b/>
          <w:bCs/>
        </w:rPr>
        <w:t>Dopravce Zásilkovna</w:t>
      </w:r>
    </w:p>
    <w:p w14:paraId="7A086B9C" w14:textId="77777777" w:rsidR="00E53451" w:rsidRPr="00E53451" w:rsidRDefault="00E53451" w:rsidP="00E53451">
      <w:pPr>
        <w:numPr>
          <w:ilvl w:val="0"/>
          <w:numId w:val="6"/>
        </w:numPr>
      </w:pPr>
      <w:r w:rsidRPr="00E53451">
        <w:t>Doručení: na adresu nebo do výdejních míst.</w:t>
      </w:r>
    </w:p>
    <w:p w14:paraId="30153A68" w14:textId="0318DBF2" w:rsidR="00E53451" w:rsidRPr="00E53451" w:rsidRDefault="00E53451" w:rsidP="00E53451">
      <w:pPr>
        <w:numPr>
          <w:ilvl w:val="0"/>
          <w:numId w:val="6"/>
        </w:numPr>
      </w:pPr>
      <w:r w:rsidRPr="00E53451">
        <w:t xml:space="preserve">Objednávky obdržené do 9:00 </w:t>
      </w:r>
      <w:r>
        <w:t>jsou v </w:t>
      </w:r>
      <w:proofErr w:type="gramStart"/>
      <w:r>
        <w:t>99%</w:t>
      </w:r>
      <w:proofErr w:type="gramEnd"/>
      <w:r>
        <w:t xml:space="preserve"> odeslány ve stejný den.</w:t>
      </w:r>
    </w:p>
    <w:p w14:paraId="396E6FA3" w14:textId="77777777" w:rsidR="00E53451" w:rsidRPr="00E53451" w:rsidRDefault="00E53451" w:rsidP="00E53451">
      <w:pPr>
        <w:numPr>
          <w:ilvl w:val="0"/>
          <w:numId w:val="6"/>
        </w:numPr>
      </w:pPr>
      <w:r w:rsidRPr="00E53451">
        <w:t>Objednávky obdržené po tomto čase budou expedovány následující den.</w:t>
      </w:r>
    </w:p>
    <w:p w14:paraId="5CBDA178" w14:textId="77777777" w:rsidR="00E53451" w:rsidRPr="00E53451" w:rsidRDefault="00000000" w:rsidP="00E53451">
      <w:r>
        <w:pict w14:anchorId="10336D98">
          <v:rect id="_x0000_i1026" style="width:0;height:1.5pt" o:hralign="center" o:hrstd="t" o:hr="t" fillcolor="#a0a0a0" stroked="f"/>
        </w:pict>
      </w:r>
    </w:p>
    <w:p w14:paraId="71E86FF4" w14:textId="77777777" w:rsidR="00E53451" w:rsidRPr="00E53451" w:rsidRDefault="00E53451" w:rsidP="00E53451">
      <w:r w:rsidRPr="00E53451">
        <w:t>Děkujeme, že si vybíráte naše služby. V případě jakýchkoli dotazů ohledně dopravy nebo expedice nás neváhejte kontaktovat.</w:t>
      </w:r>
    </w:p>
    <w:p w14:paraId="7D1BCB0A" w14:textId="77777777" w:rsidR="00E53451" w:rsidRPr="00E53451" w:rsidRDefault="00E53451" w:rsidP="00E53451">
      <w:r w:rsidRPr="00E53451">
        <w:t>S úctou,</w:t>
      </w:r>
      <w:r w:rsidRPr="00E53451">
        <w:br/>
        <w:t>Váš tým</w:t>
      </w:r>
    </w:p>
    <w:p w14:paraId="6EF8F9A6" w14:textId="6889FF55" w:rsidR="00E53451" w:rsidRDefault="00E53451" w:rsidP="007776CA">
      <w:pPr>
        <w:rPr>
          <w:b/>
          <w:bCs/>
        </w:rPr>
      </w:pPr>
      <w:r>
        <w:rPr>
          <w:b/>
          <w:bCs/>
        </w:rPr>
        <w:t>www.prumyslovedily.cz</w:t>
      </w:r>
    </w:p>
    <w:p w14:paraId="5A947C2F" w14:textId="77777777" w:rsidR="00E53451" w:rsidRPr="007776CA" w:rsidRDefault="00E53451" w:rsidP="007776CA"/>
    <w:sectPr w:rsidR="00E53451" w:rsidRPr="007776CA" w:rsidSect="007D0490">
      <w:headerReference w:type="default" r:id="rId7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4F0F" w14:textId="77777777" w:rsidR="00714155" w:rsidRDefault="00714155" w:rsidP="00EA268F">
      <w:pPr>
        <w:spacing w:after="0" w:line="240" w:lineRule="auto"/>
      </w:pPr>
      <w:r>
        <w:separator/>
      </w:r>
    </w:p>
  </w:endnote>
  <w:endnote w:type="continuationSeparator" w:id="0">
    <w:p w14:paraId="720984F5" w14:textId="77777777" w:rsidR="00714155" w:rsidRDefault="00714155" w:rsidP="00EA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A67A" w14:textId="77777777" w:rsidR="00714155" w:rsidRDefault="00714155" w:rsidP="00EA268F">
      <w:pPr>
        <w:spacing w:after="0" w:line="240" w:lineRule="auto"/>
      </w:pPr>
      <w:r>
        <w:separator/>
      </w:r>
    </w:p>
  </w:footnote>
  <w:footnote w:type="continuationSeparator" w:id="0">
    <w:p w14:paraId="63FB92CB" w14:textId="77777777" w:rsidR="00714155" w:rsidRDefault="00714155" w:rsidP="00EA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C375" w14:textId="77777777" w:rsidR="00F12460" w:rsidRDefault="00000000">
    <w:pPr>
      <w:pStyle w:val="Zhlav"/>
    </w:pPr>
    <w:r>
      <w:rPr>
        <w:noProof/>
        <w:lang w:eastAsia="cs-CZ"/>
      </w:rPr>
      <w:pict w14:anchorId="69A12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5" type="#_x0000_t75" style="position:absolute;margin-left:0;margin-top:-113.4pt;width:600.4pt;height:841.9pt;z-index:-1;visibility:visible;mso-position-horizontal:left;mso-position-horizontal-relative:page">
          <v:imagedata r:id="rId1" o:title="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60088"/>
    <w:multiLevelType w:val="multilevel"/>
    <w:tmpl w:val="43D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651E8"/>
    <w:multiLevelType w:val="hybridMultilevel"/>
    <w:tmpl w:val="76121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C88"/>
    <w:multiLevelType w:val="multilevel"/>
    <w:tmpl w:val="8026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B3726"/>
    <w:multiLevelType w:val="multilevel"/>
    <w:tmpl w:val="FAC2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A57F7"/>
    <w:multiLevelType w:val="hybridMultilevel"/>
    <w:tmpl w:val="645EE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87091"/>
    <w:multiLevelType w:val="multilevel"/>
    <w:tmpl w:val="77E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877942">
    <w:abstractNumId w:val="1"/>
  </w:num>
  <w:num w:numId="2" w16cid:durableId="1208689146">
    <w:abstractNumId w:val="4"/>
  </w:num>
  <w:num w:numId="3" w16cid:durableId="1637292668">
    <w:abstractNumId w:val="3"/>
  </w:num>
  <w:num w:numId="4" w16cid:durableId="1842238414">
    <w:abstractNumId w:val="2"/>
  </w:num>
  <w:num w:numId="5" w16cid:durableId="1664821740">
    <w:abstractNumId w:val="0"/>
  </w:num>
  <w:num w:numId="6" w16cid:durableId="1406341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68F"/>
    <w:rsid w:val="001A5693"/>
    <w:rsid w:val="00251DD1"/>
    <w:rsid w:val="00264429"/>
    <w:rsid w:val="00414530"/>
    <w:rsid w:val="00556201"/>
    <w:rsid w:val="00714155"/>
    <w:rsid w:val="00731DA9"/>
    <w:rsid w:val="007776CA"/>
    <w:rsid w:val="007D0490"/>
    <w:rsid w:val="00800BD2"/>
    <w:rsid w:val="00875AB1"/>
    <w:rsid w:val="00884F2D"/>
    <w:rsid w:val="008D4CEC"/>
    <w:rsid w:val="00951759"/>
    <w:rsid w:val="00965088"/>
    <w:rsid w:val="00A62AB2"/>
    <w:rsid w:val="00A910D2"/>
    <w:rsid w:val="00AA4D5F"/>
    <w:rsid w:val="00AF5D8E"/>
    <w:rsid w:val="00BC2B4A"/>
    <w:rsid w:val="00C50887"/>
    <w:rsid w:val="00C75001"/>
    <w:rsid w:val="00D24E01"/>
    <w:rsid w:val="00E53451"/>
    <w:rsid w:val="00EA268F"/>
    <w:rsid w:val="00F12460"/>
    <w:rsid w:val="00FA7FF1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A64D3F"/>
  <w15:docId w15:val="{D01C36F7-CF38-4749-8545-D6903DE8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759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7776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A7F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0"/>
      <w:szCs w:val="20"/>
      <w:lang w:eastAsia="ja-JP" w:bidi="fa-IR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7FF1"/>
    <w:rPr>
      <w:rFonts w:ascii="Times New Roman" w:eastAsia="Times New Roman" w:hAnsi="Times New Roman" w:cs="Tahoma"/>
      <w:kern w:val="3"/>
      <w:sz w:val="20"/>
      <w:szCs w:val="20"/>
      <w:lang w:eastAsia="ja-JP" w:bidi="fa-IR"/>
    </w:rPr>
  </w:style>
  <w:style w:type="character" w:styleId="Znakapoznpodarou">
    <w:name w:val="footnote reference"/>
    <w:uiPriority w:val="99"/>
    <w:rsid w:val="00FA7FF1"/>
    <w:rPr>
      <w:rFonts w:cs="Times New Roman"/>
      <w:position w:val="0"/>
      <w:vertAlign w:val="superscript"/>
    </w:rPr>
  </w:style>
  <w:style w:type="paragraph" w:styleId="Zhlav">
    <w:name w:val="header"/>
    <w:basedOn w:val="Normln"/>
    <w:link w:val="ZhlavChar"/>
    <w:uiPriority w:val="99"/>
    <w:rsid w:val="00E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EA268F"/>
    <w:rPr>
      <w:rFonts w:cs="Times New Roman"/>
    </w:rPr>
  </w:style>
  <w:style w:type="paragraph" w:styleId="Zpat">
    <w:name w:val="footer"/>
    <w:basedOn w:val="Normln"/>
    <w:link w:val="ZpatChar"/>
    <w:uiPriority w:val="99"/>
    <w:rsid w:val="00E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EA268F"/>
    <w:rPr>
      <w:rFonts w:cs="Times New Roman"/>
    </w:rPr>
  </w:style>
  <w:style w:type="character" w:customStyle="1" w:styleId="spelle">
    <w:name w:val="spelle"/>
    <w:rsid w:val="007776CA"/>
  </w:style>
  <w:style w:type="character" w:customStyle="1" w:styleId="Nadpis1Char">
    <w:name w:val="Nadpis 1 Char"/>
    <w:link w:val="Nadpis1"/>
    <w:rsid w:val="007776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76CA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FE5954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FE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VeronikaLapisova</dc:creator>
  <cp:keywords/>
  <dc:description/>
  <cp:lastModifiedBy>Michal Dlouhý</cp:lastModifiedBy>
  <cp:revision>2</cp:revision>
  <cp:lastPrinted>2023-06-09T05:16:00Z</cp:lastPrinted>
  <dcterms:created xsi:type="dcterms:W3CDTF">2025-02-03T15:27:00Z</dcterms:created>
  <dcterms:modified xsi:type="dcterms:W3CDTF">2025-02-03T15:27:00Z</dcterms:modified>
</cp:coreProperties>
</file>